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EE7C" w14:textId="3BC2E95C" w:rsidR="001D5C17" w:rsidRDefault="001D5C17" w:rsidP="001D5C17">
      <w:pPr>
        <w:jc w:val="right"/>
      </w:pPr>
      <w:r>
        <w:t>Friday 28</w:t>
      </w:r>
      <w:r w:rsidRPr="001D5C17">
        <w:rPr>
          <w:vertAlign w:val="superscript"/>
        </w:rPr>
        <w:t>th</w:t>
      </w:r>
      <w:r>
        <w:t xml:space="preserve"> September 2018</w:t>
      </w:r>
    </w:p>
    <w:p w14:paraId="317CE3D4" w14:textId="50FDAB50" w:rsidR="001D5C17" w:rsidRDefault="001D5C17" w:rsidP="001D5C17">
      <w:r>
        <w:t xml:space="preserve">Dear parents, </w:t>
      </w:r>
    </w:p>
    <w:p w14:paraId="1F3D02D3" w14:textId="77777777" w:rsidR="001D5C17" w:rsidRDefault="001D5C17" w:rsidP="001D5C17"/>
    <w:p w14:paraId="02A22515" w14:textId="77777777" w:rsidR="001D5C17" w:rsidRPr="00BF6CC2" w:rsidRDefault="001D5C17" w:rsidP="001D5C17">
      <w:pPr>
        <w:rPr>
          <w:b/>
        </w:rPr>
      </w:pPr>
      <w:r w:rsidRPr="00BF6CC2">
        <w:rPr>
          <w:b/>
        </w:rPr>
        <w:t>Year 2 Muddy Boots Day – Friday 12</w:t>
      </w:r>
      <w:r w:rsidRPr="00BF6CC2">
        <w:rPr>
          <w:b/>
          <w:vertAlign w:val="superscript"/>
        </w:rPr>
        <w:t>th</w:t>
      </w:r>
      <w:r w:rsidRPr="00BF6CC2">
        <w:rPr>
          <w:b/>
        </w:rPr>
        <w:t xml:space="preserve"> October </w:t>
      </w:r>
    </w:p>
    <w:p w14:paraId="21755499" w14:textId="77777777" w:rsidR="001D5C17" w:rsidRDefault="001D5C17" w:rsidP="001D5C17"/>
    <w:p w14:paraId="2D3B2D61" w14:textId="1214271F" w:rsidR="001D5C17" w:rsidRDefault="001D5C17" w:rsidP="001D5C17">
      <w:r>
        <w:t>We are very lucky to have been invited to join the year 2 class at Great Horwood School on Friday 12</w:t>
      </w:r>
      <w:r w:rsidRPr="008422B9">
        <w:rPr>
          <w:vertAlign w:val="superscript"/>
        </w:rPr>
        <w:t>th</w:t>
      </w:r>
      <w:r>
        <w:t xml:space="preserve"> October for a Muddy Boots Day. The children will need to be dropped off and picked up from GHS for 8.</w:t>
      </w:r>
      <w:r>
        <w:t>40</w:t>
      </w:r>
      <w:bookmarkStart w:id="0" w:name="_GoBack"/>
      <w:bookmarkEnd w:id="0"/>
      <w:r>
        <w:t>am, dressed in their forest school clothing.</w:t>
      </w:r>
      <w:r>
        <w:t xml:space="preserve"> </w:t>
      </w:r>
      <w:proofErr w:type="gramStart"/>
      <w:r>
        <w:t>Myself and Mrs Wright</w:t>
      </w:r>
      <w:proofErr w:type="gramEnd"/>
      <w:r>
        <w:t xml:space="preserve"> will accompany the children. </w:t>
      </w:r>
    </w:p>
    <w:p w14:paraId="5248AAC5" w14:textId="77777777" w:rsidR="001D5C17" w:rsidRDefault="001D5C17" w:rsidP="001D5C17">
      <w:r>
        <w:t xml:space="preserve">They will have an exciting day taking part in a variety of outdoor learning activities, including a fire lighting session and a welly throwing competition. It is a highly valuable and fun learning opportunity and will give the children the chance to get to know and work collaboratively with children from another school, in a different setting. </w:t>
      </w:r>
    </w:p>
    <w:p w14:paraId="48CC1AD0" w14:textId="77777777" w:rsidR="001D5C17" w:rsidRDefault="001D5C17" w:rsidP="001D5C17">
      <w:r>
        <w:t xml:space="preserve">Parents are invited to join the children for collective worship and a sharing session at 2.30pm in the afternoon before collecting them to go home. </w:t>
      </w:r>
    </w:p>
    <w:p w14:paraId="592D6FD5" w14:textId="77777777" w:rsidR="001D5C17" w:rsidRDefault="001D5C17" w:rsidP="001D5C17">
      <w:r>
        <w:t xml:space="preserve">If you are unable to transport your child to and from GHS, please talk to other year 2 parents to see if you can arrange lift shares.  </w:t>
      </w:r>
    </w:p>
    <w:p w14:paraId="3F282927" w14:textId="77777777" w:rsidR="001D5C17" w:rsidRDefault="001D5C17" w:rsidP="001D5C17"/>
    <w:p w14:paraId="02BF90CB" w14:textId="3F7F318F" w:rsidR="001D5C17" w:rsidRDefault="001D5C17" w:rsidP="001D5C17"/>
    <w:p w14:paraId="0D9D0B33" w14:textId="29289940" w:rsidR="001D5C17" w:rsidRDefault="001D5C17" w:rsidP="001D5C17">
      <w:r>
        <w:t>Yours faithfully</w:t>
      </w:r>
    </w:p>
    <w:p w14:paraId="4045CDB9" w14:textId="50F2170F" w:rsidR="001D5C17" w:rsidRDefault="001D5C17" w:rsidP="001D5C17"/>
    <w:p w14:paraId="726B8704" w14:textId="2675004E" w:rsidR="001D5C17" w:rsidRDefault="001D5C17" w:rsidP="001D5C17">
      <w:r>
        <w:t>Miss Kirsty Cartwright</w:t>
      </w:r>
    </w:p>
    <w:p w14:paraId="50040F78" w14:textId="46D25997" w:rsidR="001D5C17" w:rsidRDefault="001D5C17" w:rsidP="001D5C17"/>
    <w:p w14:paraId="0EC3DE62" w14:textId="77777777" w:rsidR="001D5C17" w:rsidRDefault="001D5C17" w:rsidP="001D5C17"/>
    <w:p w14:paraId="0A226423" w14:textId="77777777" w:rsidR="001D5C17" w:rsidRDefault="001D5C17" w:rsidP="001D5C17">
      <w:r w:rsidRPr="001D5C17">
        <w:rPr>
          <w:b/>
        </w:rPr>
        <w:t>Please copy and paste the completed statements below into your reply email</w:t>
      </w:r>
      <w:r>
        <w:t>:</w:t>
      </w:r>
    </w:p>
    <w:p w14:paraId="64684285" w14:textId="77777777" w:rsidR="001D5C17" w:rsidRDefault="001D5C17" w:rsidP="001D5C17"/>
    <w:p w14:paraId="0ECCD4CE" w14:textId="77777777" w:rsidR="001D5C17" w:rsidRDefault="001D5C17" w:rsidP="001D5C17">
      <w:r>
        <w:t xml:space="preserve">I give permission for my child _______________________________________ to attend Muddy </w:t>
      </w:r>
    </w:p>
    <w:p w14:paraId="630CADFD" w14:textId="77777777" w:rsidR="001D5C17" w:rsidRDefault="001D5C17" w:rsidP="001D5C17">
      <w:r>
        <w:t>Boots Day at Great Horwood School on Friday 12</w:t>
      </w:r>
      <w:r w:rsidRPr="008422B9">
        <w:rPr>
          <w:vertAlign w:val="superscript"/>
        </w:rPr>
        <w:t>th</w:t>
      </w:r>
      <w:r>
        <w:t xml:space="preserve"> October.</w:t>
      </w:r>
    </w:p>
    <w:p w14:paraId="787BA3DD" w14:textId="77777777" w:rsidR="001D5C17" w:rsidRDefault="001D5C17" w:rsidP="001D5C17"/>
    <w:p w14:paraId="3A4A5723" w14:textId="77777777" w:rsidR="001D5C17" w:rsidRDefault="001D5C17" w:rsidP="001D5C17">
      <w:r>
        <w:t>I/________________________________ will collect my child from GHS at 2.30pm.</w:t>
      </w:r>
    </w:p>
    <w:p w14:paraId="3D417DC4" w14:textId="77777777" w:rsidR="00A16851" w:rsidRPr="001D5C17" w:rsidRDefault="00A16851" w:rsidP="001D5C17"/>
    <w:sectPr w:rsidR="00A16851" w:rsidRPr="001D5C17" w:rsidSect="00341C0A">
      <w:headerReference w:type="first" r:id="rId6"/>
      <w:foot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F708" w14:textId="77777777" w:rsidR="001D5C17" w:rsidRDefault="001D5C17" w:rsidP="00341C0A">
      <w:r>
        <w:separator/>
      </w:r>
    </w:p>
  </w:endnote>
  <w:endnote w:type="continuationSeparator" w:id="0">
    <w:p w14:paraId="0A6425B5" w14:textId="77777777" w:rsidR="001D5C17" w:rsidRDefault="001D5C17" w:rsidP="003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082A" w14:textId="77777777" w:rsidR="00341C0A" w:rsidRPr="005D4FC0" w:rsidRDefault="000D0138" w:rsidP="00C83FFE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414FD" wp14:editId="69D62831">
          <wp:simplePos x="0" y="0"/>
          <wp:positionH relativeFrom="column">
            <wp:posOffset>5581650</wp:posOffset>
          </wp:positionH>
          <wp:positionV relativeFrom="paragraph">
            <wp:posOffset>36195</wp:posOffset>
          </wp:positionV>
          <wp:extent cx="1212215" cy="781050"/>
          <wp:effectExtent l="0" t="0" r="6985" b="0"/>
          <wp:wrapNone/>
          <wp:docPr id="3" name="Picture 3" descr="http://www.lotc.org.uk/wp-content/uploads/2012/01/Mark-Gold-logo-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tc.org.uk/wp-content/uploads/2012/01/Mark-Gold-logo-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FFE" w:rsidRPr="00C83FFE">
      <w:rPr>
        <w:rFonts w:ascii="Goudy Old Style" w:hAnsi="Goudy Old Style" w:cs="Arial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D0CA6C" wp14:editId="7FF27D47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D0A27" w14:textId="77777777" w:rsidR="00C83FFE" w:rsidRDefault="00C83FF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2536C5" wp14:editId="2DB2DC24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D0CA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14BD0A27" w14:textId="77777777" w:rsidR="00C83FFE" w:rsidRDefault="00C83FF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2536C5" wp14:editId="2DB2DC24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41C0A"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 Church of England first school, Whaddon, Milton Keynes, MK17 0LS</w:t>
    </w:r>
  </w:p>
  <w:p w14:paraId="5202FFE9" w14:textId="77777777" w:rsidR="00341C0A" w:rsidRPr="005D4FC0" w:rsidRDefault="00341C0A" w:rsidP="00C83FFE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14:paraId="58206084" w14:textId="77777777" w:rsidR="00341C0A" w:rsidRPr="001D5C17" w:rsidRDefault="00341C0A" w:rsidP="00C83FFE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szCs w:val="20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szCs w:val="20"/>
        <w:lang w:val="es-DO"/>
      </w:rPr>
      <w:t xml:space="preserve"> </w:t>
    </w:r>
    <w:hyperlink r:id="rId3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>office@whaddon.bucks.sch.uk</w:t>
      </w:r>
    </w:hyperlink>
    <w:r w:rsidR="000D0138">
      <w:rPr>
        <w:rStyle w:val="Hyperlink"/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 </w:t>
    </w:r>
  </w:p>
  <w:p w14:paraId="6D237DBE" w14:textId="77777777" w:rsidR="00341C0A" w:rsidRPr="00341C0A" w:rsidRDefault="00341C0A" w:rsidP="00C83FFE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9F1F" w14:textId="77777777" w:rsidR="001D5C17" w:rsidRDefault="001D5C17" w:rsidP="00341C0A">
      <w:r>
        <w:separator/>
      </w:r>
    </w:p>
  </w:footnote>
  <w:footnote w:type="continuationSeparator" w:id="0">
    <w:p w14:paraId="3282C4C7" w14:textId="77777777" w:rsidR="001D5C17" w:rsidRDefault="001D5C17" w:rsidP="0034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790B" w14:textId="77777777" w:rsidR="00341C0A" w:rsidRDefault="00341C0A" w:rsidP="00341C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7D719F" wp14:editId="447C8481">
          <wp:extent cx="958752" cy="99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45" cy="10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3FFE">
      <w:t xml:space="preserve">                                                                             </w:t>
    </w:r>
  </w:p>
  <w:p w14:paraId="338455D1" w14:textId="77777777" w:rsidR="00341C0A" w:rsidRDefault="0034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17"/>
    <w:rsid w:val="000D0138"/>
    <w:rsid w:val="001642CE"/>
    <w:rsid w:val="001D5C17"/>
    <w:rsid w:val="002516A7"/>
    <w:rsid w:val="0032024D"/>
    <w:rsid w:val="00341C0A"/>
    <w:rsid w:val="003B3A39"/>
    <w:rsid w:val="00401450"/>
    <w:rsid w:val="00631EF6"/>
    <w:rsid w:val="007228B5"/>
    <w:rsid w:val="007E7AE7"/>
    <w:rsid w:val="0097009B"/>
    <w:rsid w:val="009E61E6"/>
    <w:rsid w:val="00A16851"/>
    <w:rsid w:val="00A16A10"/>
    <w:rsid w:val="00A52523"/>
    <w:rsid w:val="00B50CDB"/>
    <w:rsid w:val="00B519C4"/>
    <w:rsid w:val="00C83FFE"/>
    <w:rsid w:val="00CE415C"/>
    <w:rsid w:val="00DA2402"/>
    <w:rsid w:val="00E86A29"/>
    <w:rsid w:val="00ED45D7"/>
    <w:rsid w:val="00ED6D4D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A414"/>
  <w15:chartTrackingRefBased/>
  <w15:docId w15:val="{7AB6DD50-674D-44AF-9BCA-C4AD8692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17"/>
  </w:style>
  <w:style w:type="paragraph" w:styleId="Heading1">
    <w:name w:val="heading 1"/>
    <w:basedOn w:val="Normal"/>
    <w:next w:val="Normal"/>
    <w:link w:val="Heading1Char"/>
    <w:qFormat/>
    <w:rsid w:val="00A52523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0A"/>
  </w:style>
  <w:style w:type="paragraph" w:styleId="Footer">
    <w:name w:val="footer"/>
    <w:basedOn w:val="Normal"/>
    <w:link w:val="FooterChar"/>
    <w:uiPriority w:val="99"/>
    <w:unhideWhenUsed/>
    <w:rsid w:val="0034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0A"/>
  </w:style>
  <w:style w:type="character" w:styleId="Hyperlink">
    <w:name w:val="Hyperlink"/>
    <w:basedOn w:val="DefaultParagraphFont"/>
    <w:uiPriority w:val="99"/>
    <w:unhideWhenUsed/>
    <w:rsid w:val="00341C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2523"/>
    <w:rPr>
      <w:rFonts w:ascii="Verdana" w:eastAsia="Times New Roman" w:hAnsi="Verdana" w:cs="Times New Roman"/>
      <w:b/>
      <w:sz w:val="20"/>
      <w:szCs w:val="24"/>
    </w:rPr>
  </w:style>
  <w:style w:type="paragraph" w:styleId="NoSpacing">
    <w:name w:val="No Spacing"/>
    <w:uiPriority w:val="1"/>
    <w:qFormat/>
    <w:rsid w:val="0040145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haddon.bucks.sch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a\Documents\Custom%20Office%20Templates\School%20letter%20template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 template 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JAMES DAVIES</cp:lastModifiedBy>
  <cp:revision>1</cp:revision>
  <dcterms:created xsi:type="dcterms:W3CDTF">2018-09-29T08:25:00Z</dcterms:created>
  <dcterms:modified xsi:type="dcterms:W3CDTF">2018-09-29T08:31:00Z</dcterms:modified>
</cp:coreProperties>
</file>